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65D39B" w14:textId="77777777" w:rsidR="00D975A6" w:rsidRDefault="00D975A6" w:rsidP="00A202EA">
      <w:pPr>
        <w:pStyle w:val="Sinespaciado"/>
        <w:jc w:val="center"/>
        <w:rPr>
          <w:rFonts w:ascii="Times New Roman" w:hAnsi="Times New Roman"/>
          <w:b/>
          <w:noProof/>
          <w:sz w:val="20"/>
          <w:szCs w:val="20"/>
          <w:lang w:val="es-ES" w:eastAsia="es-ES"/>
        </w:rPr>
      </w:pPr>
      <w:r w:rsidRPr="00477D26">
        <w:rPr>
          <w:rFonts w:ascii="Times New Roman" w:hAnsi="Times New Roman"/>
          <w:b/>
          <w:noProof/>
          <w:sz w:val="20"/>
          <w:szCs w:val="20"/>
          <w:lang w:val="es-ES" w:eastAsia="es-ES"/>
        </w:rPr>
        <w:t>MATEMÁTICA</w:t>
      </w:r>
      <w:r>
        <w:rPr>
          <w:rFonts w:ascii="Times New Roman" w:hAnsi="Times New Roman"/>
          <w:b/>
          <w:noProof/>
          <w:sz w:val="20"/>
          <w:szCs w:val="20"/>
          <w:lang w:val="es-ES" w:eastAsia="es-ES"/>
        </w:rPr>
        <w:t>´</w:t>
      </w:r>
    </w:p>
    <w:p w14:paraId="65CD7EEF" w14:textId="7F0C6AB0" w:rsidR="005C64CC" w:rsidRDefault="005C64CC" w:rsidP="00A202EA">
      <w:pPr>
        <w:pStyle w:val="Sinespaciado"/>
        <w:jc w:val="center"/>
        <w:rPr>
          <w:rFonts w:ascii="Times New Roman" w:hAnsi="Times New Roman"/>
          <w:b/>
          <w:noProof/>
          <w:sz w:val="20"/>
          <w:szCs w:val="20"/>
          <w:lang w:val="es-ES" w:eastAsia="es-ES"/>
        </w:rPr>
      </w:pPr>
      <w:r w:rsidRPr="00477D26">
        <w:rPr>
          <w:rFonts w:ascii="Times New Roman" w:hAnsi="Times New Roman"/>
          <w:b/>
          <w:noProof/>
          <w:sz w:val="20"/>
          <w:szCs w:val="20"/>
          <w:lang w:val="es-ES" w:eastAsia="es-ES"/>
        </w:rPr>
        <w:t xml:space="preserve">UNIDAD </w:t>
      </w:r>
      <w:r w:rsidR="00473848">
        <w:rPr>
          <w:rFonts w:ascii="Times New Roman" w:hAnsi="Times New Roman"/>
          <w:b/>
          <w:noProof/>
          <w:sz w:val="20"/>
          <w:szCs w:val="20"/>
          <w:lang w:val="es-ES" w:eastAsia="es-ES"/>
        </w:rPr>
        <w:t>1 “</w:t>
      </w:r>
      <w:r w:rsidR="00D975A6">
        <w:rPr>
          <w:rFonts w:ascii="Times New Roman" w:hAnsi="Times New Roman"/>
          <w:b/>
          <w:noProof/>
          <w:sz w:val="20"/>
          <w:szCs w:val="20"/>
          <w:lang w:val="es-ES" w:eastAsia="es-ES"/>
        </w:rPr>
        <w:t>PROBLEMAS, NÚMEROS Y ECUACIONES”</w:t>
      </w:r>
    </w:p>
    <w:p w14:paraId="0F968779" w14:textId="3121020C" w:rsidR="00473848" w:rsidRPr="00477D26" w:rsidRDefault="005C64CC" w:rsidP="00A202EA">
      <w:pPr>
        <w:pStyle w:val="Sinespaciado"/>
        <w:jc w:val="center"/>
        <w:rPr>
          <w:rFonts w:ascii="Times New Roman" w:hAnsi="Times New Roman"/>
          <w:b/>
          <w:noProof/>
          <w:sz w:val="20"/>
          <w:szCs w:val="20"/>
          <w:lang w:eastAsia="es-ES_tradnl"/>
        </w:rPr>
      </w:pPr>
      <w:r w:rsidRPr="00477D26">
        <w:rPr>
          <w:rFonts w:ascii="Times New Roman" w:hAnsi="Times New Roman"/>
          <w:b/>
          <w:noProof/>
          <w:sz w:val="20"/>
          <w:szCs w:val="20"/>
          <w:lang w:val="es-ES" w:eastAsia="es-ES"/>
        </w:rPr>
        <w:t>Guía n</w:t>
      </w:r>
      <w:r w:rsidR="00736DAC" w:rsidRPr="00477D26">
        <w:rPr>
          <w:rFonts w:ascii="Times New Roman" w:hAnsi="Times New Roman"/>
          <w:b/>
          <w:noProof/>
          <w:sz w:val="20"/>
          <w:szCs w:val="20"/>
          <w:lang w:val="es-ES" w:eastAsia="es-ES"/>
        </w:rPr>
        <w:t>°</w:t>
      </w:r>
      <w:r w:rsidRPr="00477D26">
        <w:rPr>
          <w:rFonts w:ascii="Times New Roman" w:hAnsi="Times New Roman"/>
          <w:b/>
          <w:noProof/>
          <w:sz w:val="20"/>
          <w:szCs w:val="20"/>
          <w:lang w:val="es-ES" w:eastAsia="es-ES"/>
        </w:rPr>
        <w:t xml:space="preserve"> </w:t>
      </w:r>
      <w:r w:rsidR="00AD702D">
        <w:rPr>
          <w:rFonts w:ascii="Times New Roman" w:hAnsi="Times New Roman"/>
          <w:b/>
          <w:noProof/>
          <w:sz w:val="20"/>
          <w:szCs w:val="20"/>
          <w:lang w:val="es-ES" w:eastAsia="es-ES"/>
        </w:rPr>
        <w:t xml:space="preserve">1 </w:t>
      </w:r>
      <w:r w:rsidR="00473848">
        <w:rPr>
          <w:rFonts w:ascii="Times New Roman" w:hAnsi="Times New Roman"/>
          <w:b/>
          <w:noProof/>
          <w:sz w:val="20"/>
          <w:szCs w:val="20"/>
          <w:lang w:val="es-ES" w:eastAsia="es-ES"/>
        </w:rPr>
        <w:t>(Semana 23 de Marzo)</w:t>
      </w:r>
    </w:p>
    <w:tbl>
      <w:tblPr>
        <w:tblStyle w:val="Tablaconcuadrcula"/>
        <w:tblW w:w="10836" w:type="dxa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0766C3" w:rsidRPr="00477D26" w14:paraId="397918A5" w14:textId="77777777" w:rsidTr="007C352E">
        <w:trPr>
          <w:trHeight w:val="360"/>
          <w:jc w:val="center"/>
        </w:trPr>
        <w:tc>
          <w:tcPr>
            <w:tcW w:w="1372" w:type="dxa"/>
            <w:vAlign w:val="center"/>
          </w:tcPr>
          <w:p w14:paraId="19A46EA5" w14:textId="77777777" w:rsidR="000766C3" w:rsidRPr="00477D26" w:rsidRDefault="000766C3" w:rsidP="007C352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vAlign w:val="center"/>
          </w:tcPr>
          <w:p w14:paraId="54356A29" w14:textId="77777777" w:rsidR="000766C3" w:rsidRPr="00477D26" w:rsidRDefault="000766C3" w:rsidP="007C352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203685E8" w14:textId="77777777" w:rsidR="000766C3" w:rsidRPr="00477D26" w:rsidRDefault="000766C3" w:rsidP="007C352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14:paraId="66BBD50B" w14:textId="77777777" w:rsidR="000766C3" w:rsidRPr="00477D26" w:rsidRDefault="000766C3" w:rsidP="007C352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5º A,</w:t>
            </w:r>
            <w:r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 xml:space="preserve"> </w:t>
            </w: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B,</w:t>
            </w:r>
            <w:r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 xml:space="preserve"> </w:t>
            </w: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C</w:t>
            </w:r>
          </w:p>
        </w:tc>
        <w:tc>
          <w:tcPr>
            <w:tcW w:w="993" w:type="dxa"/>
            <w:vAlign w:val="center"/>
          </w:tcPr>
          <w:p w14:paraId="4EE8F6F0" w14:textId="77777777" w:rsidR="000766C3" w:rsidRPr="00477D26" w:rsidRDefault="000766C3" w:rsidP="007C352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5A563D43" w14:textId="77777777" w:rsidR="000766C3" w:rsidRPr="00477D26" w:rsidRDefault="000766C3" w:rsidP="007C352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/03/20</w:t>
            </w:r>
          </w:p>
        </w:tc>
      </w:tr>
    </w:tbl>
    <w:p w14:paraId="5D0BE8CE" w14:textId="77777777" w:rsidR="00A202EA" w:rsidRPr="00477D26" w:rsidRDefault="00A202EA" w:rsidP="00CB2B0A">
      <w:pPr>
        <w:pStyle w:val="Sinespaciado"/>
        <w:jc w:val="center"/>
        <w:rPr>
          <w:rFonts w:ascii="Times New Roman" w:hAnsi="Times New Roman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B661D9" w:rsidRPr="00477D26" w14:paraId="196E6287" w14:textId="77777777" w:rsidTr="00473848">
        <w:tc>
          <w:tcPr>
            <w:tcW w:w="10752" w:type="dxa"/>
          </w:tcPr>
          <w:p w14:paraId="1504865B" w14:textId="68409B33" w:rsidR="00D975A6" w:rsidRDefault="00B661D9" w:rsidP="00B661D9">
            <w:pPr>
              <w:rPr>
                <w:rFonts w:ascii="Times New Roman" w:hAnsi="Times New Roman"/>
                <w:sz w:val="20"/>
                <w:szCs w:val="20"/>
              </w:rPr>
            </w:pPr>
            <w:r w:rsidRPr="00473848">
              <w:rPr>
                <w:rFonts w:ascii="Times New Roman" w:hAnsi="Times New Roman"/>
                <w:b/>
                <w:bCs/>
                <w:sz w:val="20"/>
                <w:szCs w:val="20"/>
              </w:rPr>
              <w:t>INSTRUCCIONES:</w:t>
            </w:r>
            <w:r w:rsidRPr="00477D2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73848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 w:rsidR="00D975A6">
              <w:rPr>
                <w:rFonts w:ascii="Times New Roman" w:hAnsi="Times New Roman"/>
                <w:sz w:val="20"/>
                <w:szCs w:val="20"/>
              </w:rPr>
              <w:t>continuación,</w:t>
            </w:r>
            <w:r w:rsidR="00473848">
              <w:rPr>
                <w:rFonts w:ascii="Times New Roman" w:hAnsi="Times New Roman"/>
                <w:sz w:val="20"/>
                <w:szCs w:val="20"/>
              </w:rPr>
              <w:t xml:space="preserve"> se desarrollarán 3 clases </w:t>
            </w:r>
            <w:r w:rsidR="00D975A6">
              <w:rPr>
                <w:rFonts w:ascii="Times New Roman" w:hAnsi="Times New Roman"/>
                <w:sz w:val="20"/>
                <w:szCs w:val="20"/>
              </w:rPr>
              <w:t>(para 3 días distintos), las cuales pertenecen a la</w:t>
            </w:r>
            <w:r w:rsidR="00473848">
              <w:rPr>
                <w:rFonts w:ascii="Times New Roman" w:hAnsi="Times New Roman"/>
                <w:sz w:val="20"/>
                <w:szCs w:val="20"/>
              </w:rPr>
              <w:t xml:space="preserve"> presente semana</w:t>
            </w:r>
            <w:r w:rsidR="00D975A6">
              <w:rPr>
                <w:rFonts w:ascii="Times New Roman" w:hAnsi="Times New Roman"/>
                <w:sz w:val="20"/>
                <w:szCs w:val="20"/>
              </w:rPr>
              <w:t>;</w:t>
            </w:r>
            <w:r w:rsidR="00473848">
              <w:rPr>
                <w:rFonts w:ascii="Times New Roman" w:hAnsi="Times New Roman"/>
                <w:sz w:val="20"/>
                <w:szCs w:val="20"/>
              </w:rPr>
              <w:t xml:space="preserve"> al término de es</w:t>
            </w:r>
            <w:r w:rsidR="00D975A6">
              <w:rPr>
                <w:rFonts w:ascii="Times New Roman" w:hAnsi="Times New Roman"/>
                <w:sz w:val="20"/>
                <w:szCs w:val="20"/>
              </w:rPr>
              <w:t>ta, se efectuará un control, permitirá evaluar la internalización del contenido trabajado.</w:t>
            </w:r>
            <w:r w:rsidRPr="00477D2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13ABA9" w14:textId="36761756" w:rsidR="00B661D9" w:rsidRDefault="00B661D9" w:rsidP="00B661D9">
            <w:pPr>
              <w:rPr>
                <w:rFonts w:ascii="Times New Roman" w:hAnsi="Times New Roman"/>
                <w:sz w:val="20"/>
                <w:szCs w:val="20"/>
              </w:rPr>
            </w:pPr>
            <w:r w:rsidRPr="00477D26">
              <w:rPr>
                <w:rFonts w:ascii="Times New Roman" w:hAnsi="Times New Roman"/>
                <w:sz w:val="20"/>
                <w:szCs w:val="20"/>
              </w:rPr>
              <w:t xml:space="preserve">Para solucionar alguna duda, puede escribir al correo: </w:t>
            </w:r>
            <w:hyperlink r:id="rId8" w:history="1">
              <w:r w:rsidR="005D2D1B" w:rsidRPr="00477D26">
                <w:rPr>
                  <w:rStyle w:val="Hipervnculo"/>
                  <w:rFonts w:ascii="Times New Roman" w:hAnsi="Times New Roman"/>
                  <w:sz w:val="20"/>
                  <w:szCs w:val="20"/>
                </w:rPr>
                <w:t>angel.villablanca@elar.cl</w:t>
              </w:r>
            </w:hyperlink>
            <w:r w:rsidR="005D2D1B" w:rsidRPr="00477D2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E2F2B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hyperlink r:id="rId9" w:history="1">
              <w:r w:rsidR="002E2F2B" w:rsidRPr="00C85B5B">
                <w:rPr>
                  <w:rStyle w:val="Hipervnculo"/>
                  <w:rFonts w:ascii="Times New Roman" w:hAnsi="Times New Roman"/>
                  <w:sz w:val="20"/>
                  <w:szCs w:val="20"/>
                </w:rPr>
                <w:t>alejandra.contreras@elar.cl</w:t>
              </w:r>
            </w:hyperlink>
            <w:r w:rsidR="002E2F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B19E0">
              <w:rPr>
                <w:rFonts w:ascii="Times New Roman" w:hAnsi="Times New Roman"/>
                <w:sz w:val="20"/>
                <w:szCs w:val="20"/>
              </w:rPr>
              <w:t>, según sea el profesor quien le imparta clases.</w:t>
            </w:r>
          </w:p>
          <w:p w14:paraId="6B6A0FD6" w14:textId="067F86A4" w:rsidR="003A72F5" w:rsidRDefault="003A72F5" w:rsidP="00B661D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Puede desca</w:t>
            </w:r>
            <w:r w:rsidRPr="00B61BBE">
              <w:rPr>
                <w:rFonts w:ascii="Times New Roman" w:hAnsi="Times New Roman"/>
                <w:sz w:val="20"/>
                <w:szCs w:val="20"/>
              </w:rPr>
              <w:t xml:space="preserve">rgar el texto escolar </w:t>
            </w:r>
            <w:hyperlink r:id="rId10" w:history="1">
              <w:r w:rsidR="00B61BBE" w:rsidRPr="00B61BBE">
                <w:rPr>
                  <w:rStyle w:val="Hipervnculo"/>
                  <w:rFonts w:ascii="Times New Roman" w:hAnsi="Times New Roman"/>
                  <w:sz w:val="20"/>
                  <w:szCs w:val="20"/>
                </w:rPr>
                <w:t>https://drive.google.com/drive/folders/1dXdEeth-JO_NLKEgYpgKeFcEX10zOSYy</w:t>
              </w:r>
            </w:hyperlink>
            <w:r w:rsidR="00B61BBE" w:rsidRPr="00B61BBE">
              <w:rPr>
                <w:rFonts w:ascii="Times New Roman" w:hAnsi="Times New Roman"/>
                <w:sz w:val="20"/>
                <w:szCs w:val="20"/>
              </w:rPr>
              <w:t xml:space="preserve"> y guardarlos</w:t>
            </w:r>
            <w:r w:rsidR="00B61BBE">
              <w:rPr>
                <w:rFonts w:ascii="Times New Roman" w:hAnsi="Times New Roman"/>
                <w:sz w:val="20"/>
                <w:szCs w:val="20"/>
              </w:rPr>
              <w:t xml:space="preserve"> en su procesador.</w:t>
            </w:r>
          </w:p>
          <w:p w14:paraId="34E03C19" w14:textId="77777777" w:rsidR="00B661D9" w:rsidRPr="00477D26" w:rsidRDefault="00B661D9" w:rsidP="00C807B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C6619A9" w14:textId="77777777" w:rsidR="006C40CD" w:rsidRPr="00477D26" w:rsidRDefault="006C40CD" w:rsidP="00A202E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477D26" w14:paraId="0E9181A8" w14:textId="77777777" w:rsidTr="00FC1A48">
        <w:tc>
          <w:tcPr>
            <w:tcW w:w="10940" w:type="dxa"/>
          </w:tcPr>
          <w:p w14:paraId="4FB5B026" w14:textId="301A969D" w:rsidR="00C15BE2" w:rsidRPr="007131CE" w:rsidRDefault="007B238D" w:rsidP="00736DAC">
            <w:pPr>
              <w:rPr>
                <w:rFonts w:ascii="Times New Roman" w:hAnsi="Times New Roman"/>
                <w:bCs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Obj</w:t>
            </w:r>
            <w:r w:rsidR="00736DAC"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etivos:</w:t>
            </w:r>
            <w:r w:rsidR="005D2D1B"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 xml:space="preserve"> </w:t>
            </w:r>
            <w:r w:rsidR="00D975A6" w:rsidRPr="00D975A6">
              <w:rPr>
                <w:rFonts w:ascii="Times New Roman" w:hAnsi="Times New Roman"/>
                <w:color w:val="4D4D4D"/>
                <w:sz w:val="20"/>
                <w:szCs w:val="20"/>
                <w:shd w:val="clear" w:color="auto" w:fill="FFFFFF"/>
              </w:rPr>
              <w:t xml:space="preserve">Representar y describir números naturales de hasta más de 6 dígitos y menores que </w:t>
            </w:r>
            <w:r w:rsidR="00F32D6B">
              <w:rPr>
                <w:rFonts w:ascii="Times New Roman" w:hAnsi="Times New Roman"/>
                <w:color w:val="4D4D4D"/>
                <w:sz w:val="20"/>
                <w:szCs w:val="20"/>
                <w:shd w:val="clear" w:color="auto" w:fill="FFFFFF"/>
              </w:rPr>
              <w:t>100 mil</w:t>
            </w:r>
            <w:r w:rsidR="00D975A6" w:rsidRPr="00D975A6">
              <w:rPr>
                <w:rFonts w:ascii="Times New Roman" w:hAnsi="Times New Roman"/>
                <w:color w:val="4D4D4D"/>
                <w:sz w:val="20"/>
                <w:szCs w:val="20"/>
                <w:shd w:val="clear" w:color="auto" w:fill="FFFFFF"/>
              </w:rPr>
              <w:t>: identificando el valor posicional de los dígitos</w:t>
            </w:r>
            <w:r w:rsidR="005D2D1B" w:rsidRPr="00477D26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s-MX"/>
              </w:rPr>
              <w:t>.</w:t>
            </w:r>
          </w:p>
          <w:p w14:paraId="615B81DA" w14:textId="614C7A63" w:rsidR="009063C1" w:rsidRPr="00477D26" w:rsidRDefault="00736DAC" w:rsidP="00736DAC">
            <w:pPr>
              <w:rPr>
                <w:rFonts w:ascii="Times New Roman" w:hAnsi="Times New Roman"/>
                <w:bCs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Contenidos:</w:t>
            </w:r>
            <w:r w:rsidR="007B238D"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 xml:space="preserve"> </w:t>
            </w:r>
            <w:r w:rsidR="00B61BBE">
              <w:rPr>
                <w:rFonts w:ascii="Times New Roman" w:hAnsi="Times New Roman"/>
                <w:bCs/>
                <w:sz w:val="20"/>
                <w:szCs w:val="20"/>
                <w:lang w:val="es-MX"/>
              </w:rPr>
              <w:t xml:space="preserve">Números menores a </w:t>
            </w:r>
            <w:r w:rsidR="007131CE">
              <w:rPr>
                <w:rFonts w:ascii="Times New Roman" w:hAnsi="Times New Roman"/>
                <w:bCs/>
                <w:sz w:val="20"/>
                <w:szCs w:val="20"/>
                <w:lang w:val="es-MX"/>
              </w:rPr>
              <w:t>1</w:t>
            </w:r>
            <w:r w:rsidR="00B61BBE">
              <w:rPr>
                <w:rFonts w:ascii="Times New Roman" w:hAnsi="Times New Roman"/>
                <w:bCs/>
                <w:sz w:val="20"/>
                <w:szCs w:val="20"/>
                <w:lang w:val="es-MX"/>
              </w:rPr>
              <w:t>00 000</w:t>
            </w:r>
            <w:r w:rsidR="009858BC">
              <w:rPr>
                <w:rFonts w:ascii="Times New Roman" w:hAnsi="Times New Roman"/>
                <w:bCs/>
                <w:sz w:val="20"/>
                <w:szCs w:val="20"/>
                <w:lang w:val="es-MX"/>
              </w:rPr>
              <w:t xml:space="preserve"> (</w:t>
            </w:r>
            <w:r w:rsidR="00F32D6B">
              <w:rPr>
                <w:rFonts w:ascii="Times New Roman" w:hAnsi="Times New Roman"/>
                <w:bCs/>
                <w:sz w:val="20"/>
                <w:szCs w:val="20"/>
                <w:lang w:val="es-MX"/>
              </w:rPr>
              <w:t>cien mil</w:t>
            </w:r>
            <w:r w:rsidR="009858BC">
              <w:rPr>
                <w:rFonts w:ascii="Times New Roman" w:hAnsi="Times New Roman"/>
                <w:bCs/>
                <w:sz w:val="20"/>
                <w:szCs w:val="20"/>
                <w:lang w:val="es-MX"/>
              </w:rPr>
              <w:t>)</w:t>
            </w:r>
          </w:p>
        </w:tc>
      </w:tr>
    </w:tbl>
    <w:p w14:paraId="7F27CE5D" w14:textId="77777777" w:rsidR="005C3816" w:rsidRPr="00477D26" w:rsidRDefault="005C3816" w:rsidP="00582C93">
      <w:pPr>
        <w:pStyle w:val="Prrafodelista"/>
        <w:spacing w:after="0" w:line="240" w:lineRule="auto"/>
        <w:ind w:left="0"/>
        <w:rPr>
          <w:rFonts w:ascii="Times New Roman" w:hAnsi="Times New Roman"/>
          <w:b/>
          <w:sz w:val="20"/>
          <w:szCs w:val="20"/>
          <w:lang w:val="es-ES"/>
        </w:rPr>
      </w:pPr>
    </w:p>
    <w:p w14:paraId="4727ABE6" w14:textId="77777777" w:rsidR="00C15BE2" w:rsidRPr="00477D26" w:rsidRDefault="00BB05EE" w:rsidP="007461B2">
      <w:pPr>
        <w:pStyle w:val="Prrafodelista"/>
        <w:spacing w:after="0" w:line="240" w:lineRule="auto"/>
        <w:ind w:left="0"/>
        <w:rPr>
          <w:rFonts w:ascii="Times New Roman" w:hAnsi="Times New Roman"/>
          <w:b/>
          <w:sz w:val="20"/>
          <w:szCs w:val="20"/>
          <w:lang w:val="es-ES"/>
        </w:rPr>
      </w:pPr>
      <w:r w:rsidRPr="00477D26">
        <w:rPr>
          <w:rFonts w:ascii="Times New Roman" w:hAnsi="Times New Roman"/>
          <w:b/>
          <w:sz w:val="20"/>
          <w:szCs w:val="20"/>
          <w:lang w:val="es-ES"/>
        </w:rPr>
        <w:t>ITEM I.-</w:t>
      </w:r>
      <w:r w:rsidR="003E24E9" w:rsidRPr="00477D26">
        <w:rPr>
          <w:rFonts w:ascii="Times New Roman" w:hAnsi="Times New Roman"/>
          <w:b/>
          <w:sz w:val="20"/>
          <w:szCs w:val="20"/>
          <w:lang w:val="es-ES"/>
        </w:rPr>
        <w:t xml:space="preserve"> </w:t>
      </w:r>
      <w:r w:rsidR="007B119E" w:rsidRPr="00477D26">
        <w:rPr>
          <w:rFonts w:ascii="Times New Roman" w:hAnsi="Times New Roman"/>
          <w:b/>
          <w:sz w:val="20"/>
          <w:szCs w:val="20"/>
          <w:lang w:val="es-ES"/>
        </w:rPr>
        <w:t>PRESENTACIÓN DEL CONTENIDO</w:t>
      </w:r>
      <w:r w:rsidR="00C15BE2" w:rsidRPr="00477D26">
        <w:rPr>
          <w:rFonts w:ascii="Times New Roman" w:hAnsi="Times New Roman"/>
          <w:b/>
          <w:sz w:val="20"/>
          <w:szCs w:val="20"/>
          <w:lang w:val="es-ES"/>
        </w:rPr>
        <w:t>.</w:t>
      </w:r>
    </w:p>
    <w:p w14:paraId="2C059AEF" w14:textId="559DBC69" w:rsidR="002501A2" w:rsidRDefault="00DB24CF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Los estudiantes serán capaces de escribir números inferiores a</w:t>
      </w:r>
      <w:r w:rsidR="007131CE">
        <w:rPr>
          <w:rFonts w:ascii="Times New Roman" w:hAnsi="Times New Roman"/>
          <w:bCs/>
          <w:sz w:val="20"/>
          <w:szCs w:val="20"/>
          <w:lang w:val="es-ES"/>
        </w:rPr>
        <w:t>1</w:t>
      </w:r>
      <w:r>
        <w:rPr>
          <w:rFonts w:ascii="Times New Roman" w:hAnsi="Times New Roman"/>
          <w:bCs/>
          <w:sz w:val="20"/>
          <w:szCs w:val="20"/>
          <w:lang w:val="es-ES"/>
        </w:rPr>
        <w:t>00 000 e identificar los valores según la posición de las cifras</w:t>
      </w:r>
      <w:r w:rsidR="002501A2">
        <w:rPr>
          <w:rFonts w:ascii="Times New Roman" w:hAnsi="Times New Roman"/>
          <w:bCs/>
          <w:sz w:val="20"/>
          <w:szCs w:val="20"/>
          <w:lang w:val="es-ES"/>
        </w:rPr>
        <w:t>. Además de realizar operaciones aritméticas, como son adición y sustracción.</w:t>
      </w:r>
    </w:p>
    <w:p w14:paraId="3D4AE22C" w14:textId="04498280" w:rsidR="007C343A" w:rsidRDefault="007C343A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En esta clase trabajaremos con el texto escolar desde la página</w:t>
      </w:r>
      <w:r w:rsidR="00003041">
        <w:rPr>
          <w:rFonts w:ascii="Times New Roman" w:hAnsi="Times New Roman"/>
          <w:bCs/>
          <w:sz w:val="20"/>
          <w:szCs w:val="20"/>
          <w:lang w:val="es-ES"/>
        </w:rPr>
        <w:t xml:space="preserve"> </w:t>
      </w:r>
      <w:r w:rsidR="00003041">
        <w:rPr>
          <w:noProof/>
          <w:lang w:val="es-ES" w:eastAsia="es-ES"/>
        </w:rPr>
        <w:drawing>
          <wp:inline distT="0" distB="0" distL="0" distR="0" wp14:anchorId="65B511ED" wp14:editId="59B4AE08">
            <wp:extent cx="270989" cy="228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720" t="79096" r="31518" b="15262"/>
                    <a:stretch/>
                  </pic:blipFill>
                  <pic:spPr bwMode="auto">
                    <a:xfrm>
                      <a:off x="0" y="0"/>
                      <a:ext cx="274075" cy="23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3041">
        <w:rPr>
          <w:rFonts w:ascii="Times New Roman" w:hAnsi="Times New Roman"/>
          <w:bCs/>
          <w:sz w:val="20"/>
          <w:szCs w:val="20"/>
          <w:lang w:val="es-ES"/>
        </w:rPr>
        <w:t xml:space="preserve">   hasta </w:t>
      </w:r>
      <w:r w:rsidR="0042332B">
        <w:rPr>
          <w:rFonts w:ascii="Times New Roman" w:hAnsi="Times New Roman"/>
          <w:bCs/>
          <w:noProof/>
          <w:sz w:val="20"/>
          <w:szCs w:val="20"/>
          <w:lang w:val="es-ES" w:eastAsia="es-ES"/>
        </w:rPr>
        <w:drawing>
          <wp:inline distT="0" distB="0" distL="0" distR="0" wp14:anchorId="587BC5D4" wp14:editId="4B5435BF">
            <wp:extent cx="273050" cy="19492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2" cy="2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041">
        <w:rPr>
          <w:rFonts w:ascii="Times New Roman" w:hAnsi="Times New Roman"/>
          <w:bCs/>
          <w:sz w:val="20"/>
          <w:szCs w:val="20"/>
          <w:lang w:val="es-ES"/>
        </w:rPr>
        <w:t>.</w:t>
      </w:r>
    </w:p>
    <w:p w14:paraId="2E55C956" w14:textId="08E59CB3" w:rsidR="00677D52" w:rsidRDefault="00677D52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170E147B" w14:textId="0F558F83" w:rsidR="00677D52" w:rsidRPr="00477D26" w:rsidRDefault="00677D52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  <w:r w:rsidRPr="00477D26">
        <w:rPr>
          <w:rFonts w:ascii="Times New Roman" w:hAnsi="Times New Roman"/>
          <w:b/>
          <w:sz w:val="20"/>
          <w:szCs w:val="20"/>
          <w:lang w:val="es-ES"/>
        </w:rPr>
        <w:t>ITEM II.- PRÁCTICA GUIADA</w:t>
      </w:r>
      <w:r>
        <w:rPr>
          <w:rFonts w:ascii="Times New Roman" w:hAnsi="Times New Roman"/>
          <w:b/>
          <w:sz w:val="20"/>
          <w:szCs w:val="20"/>
          <w:lang w:val="es-ES"/>
        </w:rPr>
        <w:t>.</w:t>
      </w:r>
    </w:p>
    <w:p w14:paraId="07195EBD" w14:textId="41330B27" w:rsidR="00D07C90" w:rsidRDefault="00D07C90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0FB84806" w14:textId="6BD587FF" w:rsidR="00E4002C" w:rsidRDefault="00E4002C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/>
          <w:sz w:val="20"/>
          <w:szCs w:val="20"/>
          <w:lang w:val="es-ES"/>
        </w:rPr>
        <w:t>Repasemos lo trabajado en años anteriores</w:t>
      </w:r>
    </w:p>
    <w:p w14:paraId="5F96C3E5" w14:textId="77777777" w:rsidR="00B55A93" w:rsidRDefault="00E4002C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 xml:space="preserve">Si tenemos el número </w:t>
      </w:r>
      <w:r w:rsidRPr="00A437D3">
        <w:rPr>
          <w:rFonts w:ascii="Times New Roman" w:hAnsi="Times New Roman"/>
          <w:b/>
          <w:sz w:val="20"/>
          <w:szCs w:val="20"/>
          <w:lang w:val="es-ES"/>
        </w:rPr>
        <w:t>7</w:t>
      </w:r>
      <w:r w:rsidR="00A437D3" w:rsidRPr="00A437D3">
        <w:rPr>
          <w:rFonts w:ascii="Times New Roman" w:hAnsi="Times New Roman"/>
          <w:b/>
          <w:sz w:val="20"/>
          <w:szCs w:val="20"/>
          <w:lang w:val="es-ES"/>
        </w:rPr>
        <w:t xml:space="preserve"> 894</w:t>
      </w:r>
      <w:r w:rsidR="00A437D3">
        <w:rPr>
          <w:rFonts w:ascii="Times New Roman" w:hAnsi="Times New Roman"/>
          <w:bCs/>
          <w:sz w:val="20"/>
          <w:szCs w:val="20"/>
          <w:lang w:val="es-ES"/>
        </w:rPr>
        <w:t xml:space="preserve">, se lee </w:t>
      </w:r>
      <w:r w:rsidR="00A437D3">
        <w:rPr>
          <w:rFonts w:ascii="Times New Roman" w:hAnsi="Times New Roman"/>
          <w:bCs/>
          <w:i/>
          <w:iCs/>
          <w:sz w:val="20"/>
          <w:szCs w:val="20"/>
          <w:lang w:val="es-ES"/>
        </w:rPr>
        <w:t>“siete mil ochocientos noventa y cuatro”</w:t>
      </w:r>
      <w:r w:rsidR="00A437D3">
        <w:rPr>
          <w:rFonts w:ascii="Times New Roman" w:hAnsi="Times New Roman"/>
          <w:bCs/>
          <w:sz w:val="20"/>
          <w:szCs w:val="20"/>
          <w:lang w:val="es-ES"/>
        </w:rPr>
        <w:t xml:space="preserve"> y se descompone aditivamente 7 000</w:t>
      </w:r>
      <w:r w:rsidR="00B55A93">
        <w:rPr>
          <w:rFonts w:ascii="Times New Roman" w:hAnsi="Times New Roman"/>
          <w:bCs/>
          <w:sz w:val="20"/>
          <w:szCs w:val="20"/>
          <w:lang w:val="es-ES"/>
        </w:rPr>
        <w:t xml:space="preserve"> </w:t>
      </w:r>
      <w:r w:rsidR="00A437D3">
        <w:rPr>
          <w:rFonts w:ascii="Times New Roman" w:hAnsi="Times New Roman"/>
          <w:bCs/>
          <w:sz w:val="20"/>
          <w:szCs w:val="20"/>
          <w:lang w:val="es-ES"/>
        </w:rPr>
        <w:t>+</w:t>
      </w:r>
      <w:r w:rsidR="00B55A93">
        <w:rPr>
          <w:rFonts w:ascii="Times New Roman" w:hAnsi="Times New Roman"/>
          <w:bCs/>
          <w:sz w:val="20"/>
          <w:szCs w:val="20"/>
          <w:lang w:val="es-ES"/>
        </w:rPr>
        <w:t xml:space="preserve"> </w:t>
      </w:r>
      <w:r w:rsidR="00A437D3">
        <w:rPr>
          <w:rFonts w:ascii="Times New Roman" w:hAnsi="Times New Roman"/>
          <w:bCs/>
          <w:sz w:val="20"/>
          <w:szCs w:val="20"/>
          <w:lang w:val="es-ES"/>
        </w:rPr>
        <w:t>800</w:t>
      </w:r>
      <w:r w:rsidR="00B55A93">
        <w:rPr>
          <w:rFonts w:ascii="Times New Roman" w:hAnsi="Times New Roman"/>
          <w:bCs/>
          <w:sz w:val="20"/>
          <w:szCs w:val="20"/>
          <w:lang w:val="es-ES"/>
        </w:rPr>
        <w:t xml:space="preserve"> </w:t>
      </w:r>
      <w:r w:rsidR="00A437D3">
        <w:rPr>
          <w:rFonts w:ascii="Times New Roman" w:hAnsi="Times New Roman"/>
          <w:bCs/>
          <w:sz w:val="20"/>
          <w:szCs w:val="20"/>
          <w:lang w:val="es-ES"/>
        </w:rPr>
        <w:t>+</w:t>
      </w:r>
      <w:r w:rsidR="00B55A93">
        <w:rPr>
          <w:rFonts w:ascii="Times New Roman" w:hAnsi="Times New Roman"/>
          <w:bCs/>
          <w:sz w:val="20"/>
          <w:szCs w:val="20"/>
          <w:lang w:val="es-ES"/>
        </w:rPr>
        <w:t xml:space="preserve"> </w:t>
      </w:r>
      <w:r w:rsidR="00A437D3">
        <w:rPr>
          <w:rFonts w:ascii="Times New Roman" w:hAnsi="Times New Roman"/>
          <w:bCs/>
          <w:sz w:val="20"/>
          <w:szCs w:val="20"/>
          <w:lang w:val="es-ES"/>
        </w:rPr>
        <w:t>90</w:t>
      </w:r>
      <w:r w:rsidR="00B55A93">
        <w:rPr>
          <w:rFonts w:ascii="Times New Roman" w:hAnsi="Times New Roman"/>
          <w:bCs/>
          <w:sz w:val="20"/>
          <w:szCs w:val="20"/>
          <w:lang w:val="es-ES"/>
        </w:rPr>
        <w:t xml:space="preserve"> </w:t>
      </w:r>
      <w:r w:rsidR="00A437D3">
        <w:rPr>
          <w:rFonts w:ascii="Times New Roman" w:hAnsi="Times New Roman"/>
          <w:bCs/>
          <w:sz w:val="20"/>
          <w:szCs w:val="20"/>
          <w:lang w:val="es-ES"/>
        </w:rPr>
        <w:t>+</w:t>
      </w:r>
      <w:r w:rsidR="00B55A93">
        <w:rPr>
          <w:rFonts w:ascii="Times New Roman" w:hAnsi="Times New Roman"/>
          <w:bCs/>
          <w:sz w:val="20"/>
          <w:szCs w:val="20"/>
          <w:lang w:val="es-ES"/>
        </w:rPr>
        <w:t xml:space="preserve"> </w:t>
      </w:r>
      <w:r w:rsidR="00A437D3">
        <w:rPr>
          <w:rFonts w:ascii="Times New Roman" w:hAnsi="Times New Roman"/>
          <w:bCs/>
          <w:sz w:val="20"/>
          <w:szCs w:val="20"/>
          <w:lang w:val="es-ES"/>
        </w:rPr>
        <w:t>4.</w:t>
      </w:r>
    </w:p>
    <w:p w14:paraId="52386C55" w14:textId="2B585D0C" w:rsidR="00E4002C" w:rsidRPr="00A437D3" w:rsidRDefault="00A437D3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 xml:space="preserve">A </w:t>
      </w:r>
      <w:r w:rsidR="00B55A93">
        <w:rPr>
          <w:rFonts w:ascii="Times New Roman" w:hAnsi="Times New Roman"/>
          <w:bCs/>
          <w:sz w:val="20"/>
          <w:szCs w:val="20"/>
          <w:lang w:val="es-ES"/>
        </w:rPr>
        <w:t>continuación,</w:t>
      </w:r>
      <w:r>
        <w:rPr>
          <w:rFonts w:ascii="Times New Roman" w:hAnsi="Times New Roman"/>
          <w:bCs/>
          <w:sz w:val="20"/>
          <w:szCs w:val="20"/>
          <w:lang w:val="es-ES"/>
        </w:rPr>
        <w:t xml:space="preserve"> realiza la siguiente actividad</w:t>
      </w:r>
      <w:r w:rsidR="00E22A93">
        <w:rPr>
          <w:rFonts w:ascii="Times New Roman" w:hAnsi="Times New Roman"/>
          <w:bCs/>
          <w:sz w:val="20"/>
          <w:szCs w:val="20"/>
          <w:lang w:val="es-ES"/>
        </w:rPr>
        <w:t xml:space="preserve"> de la </w:t>
      </w:r>
      <w:r w:rsidR="00E22A93" w:rsidRPr="00DA2B06">
        <w:rPr>
          <w:rFonts w:ascii="Times New Roman" w:hAnsi="Times New Roman"/>
          <w:b/>
          <w:sz w:val="20"/>
          <w:szCs w:val="20"/>
          <w:lang w:val="es-ES"/>
        </w:rPr>
        <w:t xml:space="preserve">página </w:t>
      </w:r>
      <w:r w:rsidR="00B35EE5">
        <w:rPr>
          <w:noProof/>
          <w:lang w:val="es-ES" w:eastAsia="es-ES"/>
        </w:rPr>
        <w:drawing>
          <wp:inline distT="0" distB="0" distL="0" distR="0" wp14:anchorId="77F6575E" wp14:editId="4082B253">
            <wp:extent cx="270989" cy="228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720" t="79096" r="31518" b="15262"/>
                    <a:stretch/>
                  </pic:blipFill>
                  <pic:spPr bwMode="auto">
                    <a:xfrm>
                      <a:off x="0" y="0"/>
                      <a:ext cx="274075" cy="23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B1BC3" w14:textId="64AEB4DA" w:rsidR="00E4002C" w:rsidRDefault="00E22A93" w:rsidP="00E22A93">
      <w:pPr>
        <w:pStyle w:val="Prrafodelista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lang w:val="es-ES"/>
        </w:rPr>
      </w:pPr>
      <w:r>
        <w:rPr>
          <w:rFonts w:ascii="Times New Roman" w:hAnsi="Times New Roman"/>
          <w:b/>
          <w:noProof/>
          <w:sz w:val="20"/>
          <w:szCs w:val="20"/>
          <w:lang w:val="es-ES" w:eastAsia="es-ES"/>
        </w:rPr>
        <w:drawing>
          <wp:inline distT="0" distB="0" distL="0" distR="0" wp14:anchorId="65C0D37D" wp14:editId="02B7FD49">
            <wp:extent cx="4438650" cy="101795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62" cy="103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0A5F7" w14:textId="747C4B88" w:rsidR="00E4002C" w:rsidRPr="00A4523E" w:rsidRDefault="00A4523E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La relación entre las unidades, decenas y centenas las podemos observar en la siguiente imagen</w:t>
      </w:r>
    </w:p>
    <w:p w14:paraId="04242B6E" w14:textId="1C5A5AF8" w:rsidR="00E4002C" w:rsidRDefault="00C31EB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30A6A060" wp14:editId="5160AB71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2711450" cy="1367543"/>
            <wp:effectExtent l="0" t="0" r="0" b="4445"/>
            <wp:wrapSquare wrapText="bothSides"/>
            <wp:docPr id="13" name="Imagen 13" descr="Resultado de imagen para relación unidad de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relación unidad dece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3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79431" w14:textId="2BBD0E11" w:rsidR="00C31EB7" w:rsidRDefault="00C31EB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0ED17C18" w14:textId="5E0C7884" w:rsidR="00C31EB7" w:rsidRDefault="00C31EB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543DC031" w14:textId="1692E4A5" w:rsidR="00E4002C" w:rsidRDefault="00A05B63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 xml:space="preserve">1 unidad = 1 </w:t>
      </w:r>
    </w:p>
    <w:p w14:paraId="3A61460E" w14:textId="13FFC70D" w:rsidR="00A05B63" w:rsidRDefault="00A05B63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1 decena = 10 = 10 unidades</w:t>
      </w:r>
    </w:p>
    <w:p w14:paraId="54FFCB66" w14:textId="3E2A9077" w:rsidR="00A05B63" w:rsidRDefault="00A05B63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1 centena = 100 = 10 decenas = 100 unidades</w:t>
      </w:r>
    </w:p>
    <w:p w14:paraId="01F504C5" w14:textId="50867BBE" w:rsidR="00A05B63" w:rsidRPr="00A05B63" w:rsidRDefault="00A05B63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1 Unidad de Mil =1 000= 10 centenas = 100 decenas = 1 000 unidades</w:t>
      </w:r>
    </w:p>
    <w:p w14:paraId="6F38CD00" w14:textId="711D7B26" w:rsidR="00E4002C" w:rsidRDefault="00E4002C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30A4E47" w14:textId="0D69BBCF" w:rsidR="00E4002C" w:rsidRDefault="00E4002C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2C56A8A7" w14:textId="1390C7D7" w:rsidR="00E4002C" w:rsidRDefault="00E4002C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0AD4BDBD" w14:textId="3E07CA5B" w:rsidR="00E4002C" w:rsidRPr="00DA2B06" w:rsidRDefault="00C31EB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Completa la siguiente actividad</w:t>
      </w:r>
      <w:r w:rsidR="00DA2B06">
        <w:rPr>
          <w:rFonts w:ascii="Times New Roman" w:hAnsi="Times New Roman"/>
          <w:bCs/>
          <w:sz w:val="20"/>
          <w:szCs w:val="20"/>
          <w:lang w:val="es-ES"/>
        </w:rPr>
        <w:t xml:space="preserve"> de </w:t>
      </w:r>
      <w:r w:rsidR="00DA2B06">
        <w:rPr>
          <w:rFonts w:ascii="Times New Roman" w:hAnsi="Times New Roman"/>
          <w:b/>
          <w:sz w:val="20"/>
          <w:szCs w:val="20"/>
          <w:lang w:val="es-ES"/>
        </w:rPr>
        <w:t xml:space="preserve">la página </w:t>
      </w:r>
      <w:r w:rsidR="00B35EE5">
        <w:rPr>
          <w:noProof/>
          <w:lang w:val="es-ES" w:eastAsia="es-ES"/>
        </w:rPr>
        <w:drawing>
          <wp:inline distT="0" distB="0" distL="0" distR="0" wp14:anchorId="6D73D678" wp14:editId="0FF7B8FA">
            <wp:extent cx="270989" cy="228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720" t="79096" r="31518" b="15262"/>
                    <a:stretch/>
                  </pic:blipFill>
                  <pic:spPr bwMode="auto">
                    <a:xfrm>
                      <a:off x="0" y="0"/>
                      <a:ext cx="274075" cy="23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5EE5">
        <w:rPr>
          <w:rFonts w:ascii="Times New Roman" w:hAnsi="Times New Roman"/>
          <w:b/>
          <w:sz w:val="20"/>
          <w:szCs w:val="20"/>
          <w:lang w:val="es-ES"/>
        </w:rPr>
        <w:t>.</w:t>
      </w:r>
    </w:p>
    <w:p w14:paraId="604C4EF1" w14:textId="2F26B33B" w:rsidR="00C31EB7" w:rsidRPr="00C31EB7" w:rsidRDefault="00C31EB7" w:rsidP="00C31EB7">
      <w:pPr>
        <w:pStyle w:val="Prrafodelista"/>
        <w:spacing w:after="0" w:line="240" w:lineRule="auto"/>
        <w:ind w:left="0"/>
        <w:jc w:val="center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noProof/>
          <w:sz w:val="20"/>
          <w:szCs w:val="20"/>
          <w:lang w:val="es-ES" w:eastAsia="es-ES"/>
        </w:rPr>
        <w:drawing>
          <wp:inline distT="0" distB="0" distL="0" distR="0" wp14:anchorId="153354D0" wp14:editId="4E3B4D70">
            <wp:extent cx="4699000" cy="563734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19" cy="57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4BA26" w14:textId="2B8F89A5" w:rsidR="00E4002C" w:rsidRDefault="00E4002C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532E75CF" w14:textId="11E14C62" w:rsidR="00E4002C" w:rsidRDefault="000E776B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4188F65C" wp14:editId="2EA31C45">
            <wp:simplePos x="0" y="0"/>
            <wp:positionH relativeFrom="column">
              <wp:posOffset>3486150</wp:posOffset>
            </wp:positionH>
            <wp:positionV relativeFrom="paragraph">
              <wp:posOffset>48260</wp:posOffset>
            </wp:positionV>
            <wp:extent cx="3340100" cy="2089150"/>
            <wp:effectExtent l="0" t="0" r="0" b="6350"/>
            <wp:wrapTight wrapText="bothSides">
              <wp:wrapPolygon edited="0">
                <wp:start x="0" y="0"/>
                <wp:lineTo x="0" y="21469"/>
                <wp:lineTo x="21436" y="21469"/>
                <wp:lineTo x="2143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9" t="38487" r="41275" b="7169"/>
                    <a:stretch/>
                  </pic:blipFill>
                  <pic:spPr bwMode="auto">
                    <a:xfrm>
                      <a:off x="0" y="0"/>
                      <a:ext cx="3340100" cy="208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24740">
        <w:rPr>
          <w:rFonts w:ascii="Times New Roman" w:hAnsi="Times New Roman"/>
          <w:bCs/>
          <w:sz w:val="20"/>
          <w:szCs w:val="20"/>
          <w:lang w:val="es-ES"/>
        </w:rPr>
        <w:t>A continuación, aprenderemos a contar y trabajar hasta 100 000, donde aplicaremos la adición para comprender lo que sucede para la construcción de este gran número:</w:t>
      </w:r>
    </w:p>
    <w:p w14:paraId="4F3B0850" w14:textId="5EB2CB4C" w:rsidR="00B24740" w:rsidRPr="00B24740" w:rsidRDefault="00B24740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67180D17" w14:textId="6073D54C" w:rsidR="00E4002C" w:rsidRDefault="00FE7191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Si sumamos</w:t>
      </w:r>
      <w:r w:rsidR="00B24740">
        <w:rPr>
          <w:rFonts w:ascii="Times New Roman" w:hAnsi="Times New Roman"/>
          <w:bCs/>
          <w:sz w:val="20"/>
          <w:szCs w:val="20"/>
          <w:lang w:val="es-ES"/>
        </w:rPr>
        <w:t xml:space="preserve"> 9 Unidades de Mil </w:t>
      </w:r>
      <w:r>
        <w:rPr>
          <w:rFonts w:ascii="Times New Roman" w:hAnsi="Times New Roman"/>
          <w:bCs/>
          <w:sz w:val="20"/>
          <w:szCs w:val="20"/>
          <w:lang w:val="es-ES"/>
        </w:rPr>
        <w:t>con</w:t>
      </w:r>
      <w:r w:rsidR="00B24740">
        <w:rPr>
          <w:rFonts w:ascii="Times New Roman" w:hAnsi="Times New Roman"/>
          <w:bCs/>
          <w:sz w:val="20"/>
          <w:szCs w:val="20"/>
          <w:lang w:val="es-ES"/>
        </w:rPr>
        <w:t xml:space="preserve"> 1 Unidad de Mil, esto nos entrega como resultado 10 Unidades de Mil</w:t>
      </w:r>
      <w:r>
        <w:rPr>
          <w:rFonts w:ascii="Times New Roman" w:hAnsi="Times New Roman"/>
          <w:bCs/>
          <w:sz w:val="20"/>
          <w:szCs w:val="20"/>
          <w:lang w:val="es-ES"/>
        </w:rPr>
        <w:t xml:space="preserve"> que es equivalente a</w:t>
      </w:r>
      <w:r w:rsidR="00AF6994">
        <w:rPr>
          <w:rFonts w:ascii="Times New Roman" w:hAnsi="Times New Roman"/>
          <w:bCs/>
          <w:sz w:val="20"/>
          <w:szCs w:val="20"/>
          <w:lang w:val="es-E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es-ES"/>
        </w:rPr>
        <w:t>1 Decena de Mil.</w:t>
      </w:r>
    </w:p>
    <w:p w14:paraId="39949CC9" w14:textId="0B3C0719" w:rsidR="00FE7191" w:rsidRPr="00B24740" w:rsidRDefault="00FE7191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Esto queda reflejado en el cuadro</w:t>
      </w:r>
      <w:r w:rsidR="000E776B">
        <w:rPr>
          <w:rFonts w:ascii="Times New Roman" w:hAnsi="Times New Roman"/>
          <w:bCs/>
          <w:sz w:val="20"/>
          <w:szCs w:val="20"/>
          <w:lang w:val="es-ES"/>
        </w:rPr>
        <w:t>:</w:t>
      </w:r>
    </w:p>
    <w:p w14:paraId="46FEA492" w14:textId="53593476" w:rsidR="00E4002C" w:rsidRPr="00B24740" w:rsidRDefault="00E4002C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37036411" w14:textId="0F937038" w:rsidR="00E4002C" w:rsidRPr="00B24740" w:rsidRDefault="00E4002C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067246B3" w14:textId="2BB534BA" w:rsidR="00E4002C" w:rsidRPr="00B24740" w:rsidRDefault="00E4002C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7D6ACEAC" w14:textId="4A542804" w:rsidR="00E4002C" w:rsidRPr="00B24740" w:rsidRDefault="00E4002C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3B45C3B5" w14:textId="7E71C713" w:rsidR="00E4002C" w:rsidRPr="00B24740" w:rsidRDefault="00E4002C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6DEF1950" w14:textId="08AB042F" w:rsidR="00E4002C" w:rsidRPr="00B24740" w:rsidRDefault="00E4002C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62A9AC80" w14:textId="77FE31FE" w:rsidR="00E4002C" w:rsidRDefault="000A0D0D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A continuación, practica con l</w:t>
      </w:r>
      <w:r w:rsidR="00D62782">
        <w:rPr>
          <w:rFonts w:ascii="Times New Roman" w:hAnsi="Times New Roman"/>
          <w:bCs/>
          <w:sz w:val="20"/>
          <w:szCs w:val="20"/>
          <w:lang w:val="es-ES"/>
        </w:rPr>
        <w:t>as</w:t>
      </w:r>
      <w:r>
        <w:rPr>
          <w:rFonts w:ascii="Times New Roman" w:hAnsi="Times New Roman"/>
          <w:bCs/>
          <w:sz w:val="20"/>
          <w:szCs w:val="20"/>
          <w:lang w:val="es-ES"/>
        </w:rPr>
        <w:t xml:space="preserve"> siguiente</w:t>
      </w:r>
      <w:r w:rsidR="00D62782">
        <w:rPr>
          <w:rFonts w:ascii="Times New Roman" w:hAnsi="Times New Roman"/>
          <w:bCs/>
          <w:sz w:val="20"/>
          <w:szCs w:val="20"/>
          <w:lang w:val="es-ES"/>
        </w:rPr>
        <w:t xml:space="preserve">s actividades de la </w:t>
      </w:r>
      <w:r w:rsidR="00D62782">
        <w:rPr>
          <w:rFonts w:ascii="Times New Roman" w:hAnsi="Times New Roman"/>
          <w:b/>
          <w:sz w:val="20"/>
          <w:szCs w:val="20"/>
          <w:lang w:val="es-ES"/>
        </w:rPr>
        <w:t xml:space="preserve">página </w:t>
      </w:r>
      <w:r w:rsidR="001B2722">
        <w:rPr>
          <w:rFonts w:ascii="Times New Roman" w:hAnsi="Times New Roman"/>
          <w:b/>
          <w:noProof/>
          <w:sz w:val="20"/>
          <w:szCs w:val="20"/>
          <w:lang w:val="es-ES" w:eastAsia="es-ES"/>
        </w:rPr>
        <w:drawing>
          <wp:inline distT="0" distB="0" distL="0" distR="0" wp14:anchorId="32EB24B4" wp14:editId="6F24F5FF">
            <wp:extent cx="234950" cy="101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782">
        <w:rPr>
          <w:rFonts w:ascii="Times New Roman" w:hAnsi="Times New Roman"/>
          <w:b/>
          <w:sz w:val="20"/>
          <w:szCs w:val="20"/>
          <w:lang w:val="es-ES"/>
        </w:rPr>
        <w:t xml:space="preserve"> y </w:t>
      </w:r>
      <w:r w:rsidR="001D03D0">
        <w:rPr>
          <w:rFonts w:ascii="Times New Roman" w:hAnsi="Times New Roman"/>
          <w:b/>
          <w:noProof/>
          <w:sz w:val="20"/>
          <w:szCs w:val="20"/>
          <w:lang w:val="es-ES" w:eastAsia="es-ES"/>
        </w:rPr>
        <w:drawing>
          <wp:inline distT="0" distB="0" distL="0" distR="0" wp14:anchorId="63C7888E" wp14:editId="589730FF">
            <wp:extent cx="196850" cy="1206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0"/>
          <w:szCs w:val="20"/>
          <w:lang w:val="es-ES"/>
        </w:rPr>
        <w:t>:</w:t>
      </w:r>
    </w:p>
    <w:p w14:paraId="1E362CE5" w14:textId="1F650FCE" w:rsidR="000A0D0D" w:rsidRDefault="000A0D0D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031C17AC" w14:textId="337FC47C" w:rsidR="000A0D0D" w:rsidRPr="00B24740" w:rsidRDefault="000A0D0D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7A18CA2" wp14:editId="39C1783E">
            <wp:extent cx="5073263" cy="272605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326" t="25077" r="29530" b="20337"/>
                    <a:stretch/>
                  </pic:blipFill>
                  <pic:spPr bwMode="auto">
                    <a:xfrm>
                      <a:off x="0" y="0"/>
                      <a:ext cx="5121635" cy="275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62772" w14:textId="7EE7A0F7" w:rsidR="00E4002C" w:rsidRPr="00B24740" w:rsidRDefault="00E4002C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7FADC68F" w14:textId="48A7625F" w:rsidR="00A62143" w:rsidRDefault="00A62143" w:rsidP="00677D52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589B42D8" w14:textId="33470616" w:rsidR="00B15D56" w:rsidRDefault="000C4493" w:rsidP="00677D52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36902492" wp14:editId="2F91783B">
            <wp:extent cx="4464050" cy="3425509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172" t="23291" r="38301" b="9151"/>
                    <a:stretch/>
                  </pic:blipFill>
                  <pic:spPr bwMode="auto">
                    <a:xfrm>
                      <a:off x="0" y="0"/>
                      <a:ext cx="4505580" cy="345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4D63D86D" wp14:editId="67C7716D">
            <wp:extent cx="4572000" cy="914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172" t="75157" r="37187" b="6839"/>
                    <a:stretch/>
                  </pic:blipFill>
                  <pic:spPr bwMode="auto">
                    <a:xfrm>
                      <a:off x="0" y="0"/>
                      <a:ext cx="45720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1406D" w14:textId="193AB7F7" w:rsidR="00B15D56" w:rsidRPr="00477D26" w:rsidRDefault="00B15D56" w:rsidP="00677D52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Para concluir la clase de hoy, dejemos en claro que la descomposición aditiva se efectúa dígito por dígito, comprendiendo que existen las unidades, decenas, centenas</w:t>
      </w:r>
      <w:r w:rsidR="00AD32A4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unidades de mil</w:t>
      </w:r>
      <w:r w:rsidR="00AD32A4">
        <w:rPr>
          <w:rFonts w:ascii="Times New Roman" w:hAnsi="Times New Roman"/>
          <w:sz w:val="20"/>
          <w:szCs w:val="20"/>
        </w:rPr>
        <w:t xml:space="preserve"> y centenas de mil</w:t>
      </w:r>
      <w:r w:rsidR="00746693">
        <w:rPr>
          <w:rFonts w:ascii="Times New Roman" w:hAnsi="Times New Roman"/>
          <w:sz w:val="20"/>
          <w:szCs w:val="20"/>
        </w:rPr>
        <w:t>. Además, 10 unidades de mil es equivalente a 1 decena de mil</w:t>
      </w:r>
    </w:p>
    <w:sectPr w:rsidR="00B15D56" w:rsidRPr="00477D26" w:rsidSect="002D7D0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9DD0DD" w14:textId="77777777" w:rsidR="004229D9" w:rsidRDefault="004229D9" w:rsidP="00CB2B0A">
      <w:pPr>
        <w:spacing w:after="0" w:line="240" w:lineRule="auto"/>
      </w:pPr>
      <w:r>
        <w:separator/>
      </w:r>
    </w:p>
  </w:endnote>
  <w:endnote w:type="continuationSeparator" w:id="0">
    <w:p w14:paraId="6418B04A" w14:textId="77777777" w:rsidR="004229D9" w:rsidRDefault="004229D9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C99C6C" w14:textId="77777777" w:rsidR="003A72F5" w:rsidRDefault="003A72F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D03E4" w14:textId="77777777" w:rsidR="003A72F5" w:rsidRDefault="003A72F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10997" w14:textId="77777777" w:rsidR="003A72F5" w:rsidRDefault="003A72F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03B904" w14:textId="77777777" w:rsidR="004229D9" w:rsidRDefault="004229D9" w:rsidP="00CB2B0A">
      <w:pPr>
        <w:spacing w:after="0" w:line="240" w:lineRule="auto"/>
      </w:pPr>
      <w:r>
        <w:separator/>
      </w:r>
    </w:p>
  </w:footnote>
  <w:footnote w:type="continuationSeparator" w:id="0">
    <w:p w14:paraId="778F1BFA" w14:textId="77777777" w:rsidR="004229D9" w:rsidRDefault="004229D9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289F78" w14:textId="77777777" w:rsidR="003A72F5" w:rsidRDefault="003A72F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5DA60F" w14:textId="77777777" w:rsidR="003A72F5" w:rsidRPr="00290DA4" w:rsidRDefault="003A72F5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 wp14:anchorId="5D83F10A" wp14:editId="29C306B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14:paraId="4FB8427F" w14:textId="77777777" w:rsidR="003A72F5" w:rsidRPr="00290DA4" w:rsidRDefault="003A72F5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Fundación María Romo              </w:t>
    </w:r>
  </w:p>
  <w:p w14:paraId="6ADBF30D" w14:textId="70D5372E" w:rsidR="003A72F5" w:rsidRPr="00290DA4" w:rsidRDefault="003A72F5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435E16">
      <w:rPr>
        <w:rFonts w:ascii="Century Gothic" w:hAnsi="Century Gothic"/>
        <w:noProof/>
        <w:sz w:val="18"/>
        <w:szCs w:val="18"/>
        <w:lang w:eastAsia="es-ES_tradnl"/>
      </w:rPr>
      <w:t>Matemática</w:t>
    </w:r>
    <w:bookmarkStart w:id="0" w:name="_GoBack"/>
    <w:bookmarkEnd w:id="0"/>
  </w:p>
  <w:p w14:paraId="13082FAA" w14:textId="7BFB34C2" w:rsidR="003A72F5" w:rsidRPr="00290DA4" w:rsidRDefault="003A72F5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Docente:</w:t>
    </w:r>
    <w:r>
      <w:rPr>
        <w:rFonts w:ascii="Century Gothic" w:hAnsi="Century Gothic"/>
        <w:noProof/>
        <w:sz w:val="18"/>
        <w:szCs w:val="18"/>
        <w:lang w:eastAsia="es-ES_tradnl"/>
      </w:rPr>
      <w:t xml:space="preserve"> Alejandra Contreras y Angel Villablanca</w:t>
    </w:r>
  </w:p>
  <w:p w14:paraId="3C193CA3" w14:textId="77777777" w:rsidR="003A72F5" w:rsidRPr="00290DA4" w:rsidRDefault="003A72F5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14:paraId="2F3815AD" w14:textId="77777777" w:rsidR="003A72F5" w:rsidRPr="00CB2B0A" w:rsidRDefault="003A72F5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15A46D3C" w14:textId="77777777" w:rsidR="003A72F5" w:rsidRDefault="003A72F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D57698" w14:textId="77777777" w:rsidR="003A72F5" w:rsidRDefault="003A72F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EB2E98"/>
    <w:multiLevelType w:val="hybridMultilevel"/>
    <w:tmpl w:val="807449D6"/>
    <w:lvl w:ilvl="0" w:tplc="EA741D0A">
      <w:start w:val="1"/>
      <w:numFmt w:val="upperRoman"/>
      <w:lvlText w:val="%1."/>
      <w:lvlJc w:val="left"/>
      <w:pPr>
        <w:ind w:left="1080" w:hanging="720"/>
      </w:pPr>
      <w:rPr>
        <w:rFonts w:eastAsia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EA5EC0"/>
    <w:multiLevelType w:val="hybridMultilevel"/>
    <w:tmpl w:val="90C44C84"/>
    <w:lvl w:ilvl="0" w:tplc="CC52DDE0">
      <w:start w:val="1"/>
      <w:numFmt w:val="decimal"/>
      <w:lvlText w:val="%1."/>
      <w:lvlJc w:val="left"/>
      <w:pPr>
        <w:ind w:left="1440" w:hanging="360"/>
      </w:pPr>
      <w:rPr>
        <w:rFonts w:eastAsia="Calibri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10"/>
  </w:num>
  <w:num w:numId="7">
    <w:abstractNumId w:val="4"/>
  </w:num>
  <w:num w:numId="8">
    <w:abstractNumId w:val="1"/>
  </w:num>
  <w:num w:numId="9">
    <w:abstractNumId w:val="9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3041"/>
    <w:rsid w:val="00004801"/>
    <w:rsid w:val="0002244A"/>
    <w:rsid w:val="0002522B"/>
    <w:rsid w:val="0002681B"/>
    <w:rsid w:val="00044543"/>
    <w:rsid w:val="000465D2"/>
    <w:rsid w:val="0004660A"/>
    <w:rsid w:val="0005214B"/>
    <w:rsid w:val="00066442"/>
    <w:rsid w:val="000766C3"/>
    <w:rsid w:val="00076FF7"/>
    <w:rsid w:val="000864A2"/>
    <w:rsid w:val="00095AC7"/>
    <w:rsid w:val="000A0D0D"/>
    <w:rsid w:val="000A1432"/>
    <w:rsid w:val="000A5FC1"/>
    <w:rsid w:val="000B076F"/>
    <w:rsid w:val="000B4330"/>
    <w:rsid w:val="000C4342"/>
    <w:rsid w:val="000C4493"/>
    <w:rsid w:val="000D439D"/>
    <w:rsid w:val="000D43CC"/>
    <w:rsid w:val="000D6F80"/>
    <w:rsid w:val="000E5866"/>
    <w:rsid w:val="000E776B"/>
    <w:rsid w:val="000F54A7"/>
    <w:rsid w:val="00101880"/>
    <w:rsid w:val="00103A99"/>
    <w:rsid w:val="001103CD"/>
    <w:rsid w:val="001137C2"/>
    <w:rsid w:val="00115A4D"/>
    <w:rsid w:val="0013248A"/>
    <w:rsid w:val="001351F2"/>
    <w:rsid w:val="00145DE6"/>
    <w:rsid w:val="001557AD"/>
    <w:rsid w:val="00165BA3"/>
    <w:rsid w:val="001773CB"/>
    <w:rsid w:val="00183EE6"/>
    <w:rsid w:val="001A0766"/>
    <w:rsid w:val="001B2722"/>
    <w:rsid w:val="001C3C4C"/>
    <w:rsid w:val="001C4BF9"/>
    <w:rsid w:val="001D03D0"/>
    <w:rsid w:val="001D08EB"/>
    <w:rsid w:val="001E6359"/>
    <w:rsid w:val="001F3CE3"/>
    <w:rsid w:val="00202E87"/>
    <w:rsid w:val="00211FB8"/>
    <w:rsid w:val="0023114E"/>
    <w:rsid w:val="00240785"/>
    <w:rsid w:val="002426DC"/>
    <w:rsid w:val="002501A2"/>
    <w:rsid w:val="0025190F"/>
    <w:rsid w:val="00255841"/>
    <w:rsid w:val="00257475"/>
    <w:rsid w:val="00264C19"/>
    <w:rsid w:val="002749AD"/>
    <w:rsid w:val="00275084"/>
    <w:rsid w:val="002751C6"/>
    <w:rsid w:val="00287864"/>
    <w:rsid w:val="00290DA4"/>
    <w:rsid w:val="002A0EB6"/>
    <w:rsid w:val="002A43D8"/>
    <w:rsid w:val="002A44AB"/>
    <w:rsid w:val="002B1B43"/>
    <w:rsid w:val="002C3D7E"/>
    <w:rsid w:val="002D180E"/>
    <w:rsid w:val="002D1BC4"/>
    <w:rsid w:val="002D7D02"/>
    <w:rsid w:val="002E125D"/>
    <w:rsid w:val="002E186E"/>
    <w:rsid w:val="002E2F2B"/>
    <w:rsid w:val="00322295"/>
    <w:rsid w:val="0034690B"/>
    <w:rsid w:val="0035289E"/>
    <w:rsid w:val="00353FED"/>
    <w:rsid w:val="003612B1"/>
    <w:rsid w:val="003639BA"/>
    <w:rsid w:val="00363ADC"/>
    <w:rsid w:val="00372889"/>
    <w:rsid w:val="00374CE9"/>
    <w:rsid w:val="00377A1A"/>
    <w:rsid w:val="003833EB"/>
    <w:rsid w:val="0038548A"/>
    <w:rsid w:val="00395BFB"/>
    <w:rsid w:val="00395FD1"/>
    <w:rsid w:val="003A72F5"/>
    <w:rsid w:val="003B0C43"/>
    <w:rsid w:val="003C0CA6"/>
    <w:rsid w:val="003C69BE"/>
    <w:rsid w:val="003D3976"/>
    <w:rsid w:val="003E24E9"/>
    <w:rsid w:val="003F18A7"/>
    <w:rsid w:val="003F6D2C"/>
    <w:rsid w:val="00400F23"/>
    <w:rsid w:val="0040639C"/>
    <w:rsid w:val="00421FE6"/>
    <w:rsid w:val="004229D9"/>
    <w:rsid w:val="0042332B"/>
    <w:rsid w:val="00423674"/>
    <w:rsid w:val="00435E16"/>
    <w:rsid w:val="00471B62"/>
    <w:rsid w:val="00471C11"/>
    <w:rsid w:val="00473848"/>
    <w:rsid w:val="00477D26"/>
    <w:rsid w:val="00480AD1"/>
    <w:rsid w:val="00480BA6"/>
    <w:rsid w:val="004A319A"/>
    <w:rsid w:val="004A35D7"/>
    <w:rsid w:val="004B44F6"/>
    <w:rsid w:val="004C4774"/>
    <w:rsid w:val="004D0E8C"/>
    <w:rsid w:val="004D10E9"/>
    <w:rsid w:val="004D5C3E"/>
    <w:rsid w:val="004D663B"/>
    <w:rsid w:val="004F2C4A"/>
    <w:rsid w:val="004F7140"/>
    <w:rsid w:val="00501846"/>
    <w:rsid w:val="00504766"/>
    <w:rsid w:val="00504A3B"/>
    <w:rsid w:val="00505F59"/>
    <w:rsid w:val="005117AF"/>
    <w:rsid w:val="005137D3"/>
    <w:rsid w:val="00515B8D"/>
    <w:rsid w:val="00517A20"/>
    <w:rsid w:val="0053363C"/>
    <w:rsid w:val="00547529"/>
    <w:rsid w:val="00563485"/>
    <w:rsid w:val="005667E6"/>
    <w:rsid w:val="00572236"/>
    <w:rsid w:val="00581897"/>
    <w:rsid w:val="005827BE"/>
    <w:rsid w:val="00582C93"/>
    <w:rsid w:val="0058480E"/>
    <w:rsid w:val="00592F06"/>
    <w:rsid w:val="005A76BD"/>
    <w:rsid w:val="005A77C5"/>
    <w:rsid w:val="005C3816"/>
    <w:rsid w:val="005C64CC"/>
    <w:rsid w:val="005D0918"/>
    <w:rsid w:val="005D2D1B"/>
    <w:rsid w:val="005E2B60"/>
    <w:rsid w:val="005E5909"/>
    <w:rsid w:val="005F29E0"/>
    <w:rsid w:val="005F4D35"/>
    <w:rsid w:val="00615E07"/>
    <w:rsid w:val="006422ED"/>
    <w:rsid w:val="00645F20"/>
    <w:rsid w:val="00652B0B"/>
    <w:rsid w:val="00654AAA"/>
    <w:rsid w:val="00657DCE"/>
    <w:rsid w:val="00677345"/>
    <w:rsid w:val="00677D52"/>
    <w:rsid w:val="00685F04"/>
    <w:rsid w:val="00691431"/>
    <w:rsid w:val="006A1F77"/>
    <w:rsid w:val="006A331C"/>
    <w:rsid w:val="006B19E0"/>
    <w:rsid w:val="006B5B69"/>
    <w:rsid w:val="006C0A71"/>
    <w:rsid w:val="006C33CE"/>
    <w:rsid w:val="006C40CD"/>
    <w:rsid w:val="006D52E4"/>
    <w:rsid w:val="006E3028"/>
    <w:rsid w:val="006F243E"/>
    <w:rsid w:val="006F2BC9"/>
    <w:rsid w:val="006F349B"/>
    <w:rsid w:val="00701E97"/>
    <w:rsid w:val="007131CE"/>
    <w:rsid w:val="00713FB1"/>
    <w:rsid w:val="00720911"/>
    <w:rsid w:val="007266ED"/>
    <w:rsid w:val="00727019"/>
    <w:rsid w:val="00736DAC"/>
    <w:rsid w:val="007461B2"/>
    <w:rsid w:val="00746693"/>
    <w:rsid w:val="00754055"/>
    <w:rsid w:val="00755660"/>
    <w:rsid w:val="007605AD"/>
    <w:rsid w:val="00760F80"/>
    <w:rsid w:val="0076508A"/>
    <w:rsid w:val="007650BD"/>
    <w:rsid w:val="007708CC"/>
    <w:rsid w:val="0077754E"/>
    <w:rsid w:val="00790B55"/>
    <w:rsid w:val="007A4A0C"/>
    <w:rsid w:val="007B119E"/>
    <w:rsid w:val="007B238D"/>
    <w:rsid w:val="007B3E70"/>
    <w:rsid w:val="007C343A"/>
    <w:rsid w:val="007C4E4F"/>
    <w:rsid w:val="007C5FB2"/>
    <w:rsid w:val="007E2274"/>
    <w:rsid w:val="00801929"/>
    <w:rsid w:val="00811247"/>
    <w:rsid w:val="0081321F"/>
    <w:rsid w:val="00824038"/>
    <w:rsid w:val="00827A58"/>
    <w:rsid w:val="00827B7C"/>
    <w:rsid w:val="00853ECE"/>
    <w:rsid w:val="00867D86"/>
    <w:rsid w:val="008864BC"/>
    <w:rsid w:val="008A5AF8"/>
    <w:rsid w:val="008A6775"/>
    <w:rsid w:val="008B0BAC"/>
    <w:rsid w:val="008C21F3"/>
    <w:rsid w:val="008C4347"/>
    <w:rsid w:val="008D2B7F"/>
    <w:rsid w:val="008D3B57"/>
    <w:rsid w:val="008F198C"/>
    <w:rsid w:val="008F5779"/>
    <w:rsid w:val="009027B8"/>
    <w:rsid w:val="009048DA"/>
    <w:rsid w:val="009063C1"/>
    <w:rsid w:val="0090798C"/>
    <w:rsid w:val="00915AE3"/>
    <w:rsid w:val="00921D1E"/>
    <w:rsid w:val="00940C80"/>
    <w:rsid w:val="00943A37"/>
    <w:rsid w:val="00944F32"/>
    <w:rsid w:val="00945FED"/>
    <w:rsid w:val="009463A9"/>
    <w:rsid w:val="00946785"/>
    <w:rsid w:val="00982137"/>
    <w:rsid w:val="009858BC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05B63"/>
    <w:rsid w:val="00A1147D"/>
    <w:rsid w:val="00A129D3"/>
    <w:rsid w:val="00A148ED"/>
    <w:rsid w:val="00A16189"/>
    <w:rsid w:val="00A202EA"/>
    <w:rsid w:val="00A36DC7"/>
    <w:rsid w:val="00A41341"/>
    <w:rsid w:val="00A437D3"/>
    <w:rsid w:val="00A4523E"/>
    <w:rsid w:val="00A502F8"/>
    <w:rsid w:val="00A62143"/>
    <w:rsid w:val="00A71D39"/>
    <w:rsid w:val="00A90C7B"/>
    <w:rsid w:val="00A975C5"/>
    <w:rsid w:val="00AA508C"/>
    <w:rsid w:val="00AD32A4"/>
    <w:rsid w:val="00AD702D"/>
    <w:rsid w:val="00AF4F27"/>
    <w:rsid w:val="00AF6994"/>
    <w:rsid w:val="00B001C6"/>
    <w:rsid w:val="00B008A9"/>
    <w:rsid w:val="00B15D56"/>
    <w:rsid w:val="00B16EE7"/>
    <w:rsid w:val="00B22419"/>
    <w:rsid w:val="00B2277E"/>
    <w:rsid w:val="00B24740"/>
    <w:rsid w:val="00B31DC3"/>
    <w:rsid w:val="00B34585"/>
    <w:rsid w:val="00B35EE5"/>
    <w:rsid w:val="00B37EE1"/>
    <w:rsid w:val="00B4262B"/>
    <w:rsid w:val="00B54BB3"/>
    <w:rsid w:val="00B55A93"/>
    <w:rsid w:val="00B57B43"/>
    <w:rsid w:val="00B6054F"/>
    <w:rsid w:val="00B61586"/>
    <w:rsid w:val="00B61BBE"/>
    <w:rsid w:val="00B66045"/>
    <w:rsid w:val="00B661D9"/>
    <w:rsid w:val="00B80667"/>
    <w:rsid w:val="00B84154"/>
    <w:rsid w:val="00B9107E"/>
    <w:rsid w:val="00B91A13"/>
    <w:rsid w:val="00B95918"/>
    <w:rsid w:val="00B96F20"/>
    <w:rsid w:val="00BA1814"/>
    <w:rsid w:val="00BA5D26"/>
    <w:rsid w:val="00BA608B"/>
    <w:rsid w:val="00BB05EE"/>
    <w:rsid w:val="00BB36D6"/>
    <w:rsid w:val="00BF1D00"/>
    <w:rsid w:val="00C15BE2"/>
    <w:rsid w:val="00C31EB7"/>
    <w:rsid w:val="00C40983"/>
    <w:rsid w:val="00C41F70"/>
    <w:rsid w:val="00C459F9"/>
    <w:rsid w:val="00C554E3"/>
    <w:rsid w:val="00C56852"/>
    <w:rsid w:val="00C61175"/>
    <w:rsid w:val="00C7280A"/>
    <w:rsid w:val="00C742EE"/>
    <w:rsid w:val="00C807B3"/>
    <w:rsid w:val="00C817B6"/>
    <w:rsid w:val="00C95034"/>
    <w:rsid w:val="00CA5C8A"/>
    <w:rsid w:val="00CA6739"/>
    <w:rsid w:val="00CB2892"/>
    <w:rsid w:val="00CB2B0A"/>
    <w:rsid w:val="00CD11AE"/>
    <w:rsid w:val="00CD68B4"/>
    <w:rsid w:val="00CE0D8B"/>
    <w:rsid w:val="00CE290C"/>
    <w:rsid w:val="00CE3FD8"/>
    <w:rsid w:val="00D05498"/>
    <w:rsid w:val="00D07C90"/>
    <w:rsid w:val="00D15A43"/>
    <w:rsid w:val="00D22B30"/>
    <w:rsid w:val="00D30890"/>
    <w:rsid w:val="00D43560"/>
    <w:rsid w:val="00D559EB"/>
    <w:rsid w:val="00D62782"/>
    <w:rsid w:val="00D751F5"/>
    <w:rsid w:val="00D7742E"/>
    <w:rsid w:val="00D778E3"/>
    <w:rsid w:val="00D866DA"/>
    <w:rsid w:val="00D9616F"/>
    <w:rsid w:val="00D975A6"/>
    <w:rsid w:val="00DA2B06"/>
    <w:rsid w:val="00DA4594"/>
    <w:rsid w:val="00DB043B"/>
    <w:rsid w:val="00DB24CF"/>
    <w:rsid w:val="00DE1CF3"/>
    <w:rsid w:val="00DF61D4"/>
    <w:rsid w:val="00DF6E69"/>
    <w:rsid w:val="00E00E80"/>
    <w:rsid w:val="00E01AEF"/>
    <w:rsid w:val="00E06033"/>
    <w:rsid w:val="00E1659B"/>
    <w:rsid w:val="00E22A93"/>
    <w:rsid w:val="00E33067"/>
    <w:rsid w:val="00E34008"/>
    <w:rsid w:val="00E4002C"/>
    <w:rsid w:val="00E427C6"/>
    <w:rsid w:val="00E474AF"/>
    <w:rsid w:val="00E52CD3"/>
    <w:rsid w:val="00E54BDE"/>
    <w:rsid w:val="00E71462"/>
    <w:rsid w:val="00E7404F"/>
    <w:rsid w:val="00E762EA"/>
    <w:rsid w:val="00E906D8"/>
    <w:rsid w:val="00EB0E5D"/>
    <w:rsid w:val="00EB65FC"/>
    <w:rsid w:val="00EC27B3"/>
    <w:rsid w:val="00EC6B64"/>
    <w:rsid w:val="00ED4D56"/>
    <w:rsid w:val="00F02696"/>
    <w:rsid w:val="00F1610F"/>
    <w:rsid w:val="00F23248"/>
    <w:rsid w:val="00F255D7"/>
    <w:rsid w:val="00F32D6B"/>
    <w:rsid w:val="00F4018C"/>
    <w:rsid w:val="00F4087D"/>
    <w:rsid w:val="00F51934"/>
    <w:rsid w:val="00F5200F"/>
    <w:rsid w:val="00F617E2"/>
    <w:rsid w:val="00F61BA5"/>
    <w:rsid w:val="00F73FC7"/>
    <w:rsid w:val="00FB1A15"/>
    <w:rsid w:val="00FB2575"/>
    <w:rsid w:val="00FB31A3"/>
    <w:rsid w:val="00FC1A48"/>
    <w:rsid w:val="00FC54C1"/>
    <w:rsid w:val="00FD26D1"/>
    <w:rsid w:val="00FD5CC9"/>
    <w:rsid w:val="00FE3E6E"/>
    <w:rsid w:val="00FE7191"/>
    <w:rsid w:val="00FE7DE4"/>
    <w:rsid w:val="00FF0EE8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F8FB3DE"/>
  <w15:docId w15:val="{ABE88C1B-29DF-471D-AD24-531ED12F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3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5D2D1B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D2D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751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mwe-math-mathml-inline">
    <w:name w:val="mwe-math-mathml-inline"/>
    <w:basedOn w:val="Fuentedeprrafopredeter"/>
    <w:rsid w:val="00D751F5"/>
  </w:style>
  <w:style w:type="character" w:styleId="Textodelmarcadordeposicin">
    <w:name w:val="Placeholder Text"/>
    <w:basedOn w:val="Fuentedeprrafopredeter"/>
    <w:uiPriority w:val="99"/>
    <w:semiHidden/>
    <w:rsid w:val="001773CB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505F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05F5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05F59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5F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5F59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65">
          <w:blockQuote w:val="1"/>
          <w:marLeft w:val="450"/>
          <w:marRight w:val="72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74215">
          <w:blockQuote w:val="1"/>
          <w:marLeft w:val="450"/>
          <w:marRight w:val="72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gel.villablanca@elar.c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drive.google.com/drive/folders/1dXdEeth-JO_NLKEgYpgKeFcEX10zOSYy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alejandra.contreras@elar.cl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B4D8A-FABC-4D36-A234-3AA4B9C6A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405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3</cp:revision>
  <cp:lastPrinted>2017-03-13T14:01:00Z</cp:lastPrinted>
  <dcterms:created xsi:type="dcterms:W3CDTF">2020-03-23T14:19:00Z</dcterms:created>
  <dcterms:modified xsi:type="dcterms:W3CDTF">2020-03-23T15:04:00Z</dcterms:modified>
  <cp:category>UTP</cp:category>
  <cp:contentStatus>UTP</cp:contentStatus>
</cp:coreProperties>
</file>